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013" w:rsidRDefault="00E66013" w:rsidP="00354B09">
      <w:pPr>
        <w:shd w:val="clear" w:color="auto" w:fill="FFFFFF"/>
        <w:tabs>
          <w:tab w:val="left" w:leader="underscore" w:pos="5670"/>
        </w:tabs>
        <w:rPr>
          <w:rFonts w:ascii="Times New Roman" w:hAnsi="Times New Roman"/>
          <w:noProof/>
          <w:sz w:val="22"/>
          <w:szCs w:val="22"/>
          <w:lang w:val="sr-Cyrl-CS"/>
        </w:rPr>
      </w:pPr>
      <w:r>
        <w:rPr>
          <w:rFonts w:ascii="Times New Roman" w:hAnsi="Times New Roman"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8240" behindDoc="1" locked="0" layoutInCell="1" allowOverlap="1" wp14:anchorId="77790C3D" wp14:editId="79D7720C">
            <wp:simplePos x="0" y="0"/>
            <wp:positionH relativeFrom="column">
              <wp:posOffset>4237990</wp:posOffset>
            </wp:positionH>
            <wp:positionV relativeFrom="paragraph">
              <wp:posOffset>0</wp:posOffset>
            </wp:positionV>
            <wp:extent cx="2008583" cy="14198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ez slov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83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013" w:rsidRDefault="00354B09" w:rsidP="00354B09">
      <w:pPr>
        <w:shd w:val="clear" w:color="auto" w:fill="FFFFFF"/>
        <w:tabs>
          <w:tab w:val="left" w:leader="underscore" w:pos="5670"/>
        </w:tabs>
        <w:rPr>
          <w:rFonts w:ascii="Times New Roman" w:hAnsi="Times New Roman"/>
          <w:bCs/>
          <w:noProof/>
          <w:sz w:val="22"/>
          <w:szCs w:val="22"/>
          <w:lang w:val="en-U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 xml:space="preserve">Назив и адреса наручиоца: </w:t>
      </w:r>
      <w:r>
        <w:rPr>
          <w:rFonts w:ascii="Times New Roman" w:hAnsi="Times New Roman"/>
          <w:bCs/>
          <w:noProof/>
          <w:sz w:val="22"/>
          <w:szCs w:val="22"/>
          <w:lang w:val="sr-Cyrl-RS"/>
        </w:rPr>
        <w:t>ПУ „Чаролија“ Вршац</w:t>
      </w:r>
      <w:r>
        <w:rPr>
          <w:rFonts w:ascii="Times New Roman" w:hAnsi="Times New Roman"/>
          <w:bCs/>
          <w:noProof/>
          <w:sz w:val="22"/>
          <w:szCs w:val="22"/>
          <w:lang w:val="en-US"/>
        </w:rPr>
        <w:t xml:space="preserve">, </w:t>
      </w:r>
    </w:p>
    <w:p w:rsidR="00354B09" w:rsidRDefault="00354B09" w:rsidP="00354B09">
      <w:pPr>
        <w:shd w:val="clear" w:color="auto" w:fill="FFFFFF"/>
        <w:tabs>
          <w:tab w:val="left" w:leader="underscore" w:pos="5670"/>
        </w:tabs>
        <w:rPr>
          <w:rFonts w:ascii="Times New Roman" w:hAnsi="Times New Roman"/>
          <w:sz w:val="22"/>
          <w:szCs w:val="22"/>
          <w:lang w:val="sr-Latn-R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>Ђуре Јакшића 3, 26300 Вршац</w:t>
      </w:r>
    </w:p>
    <w:p w:rsidR="00354B09" w:rsidRDefault="00354B09" w:rsidP="00354B09">
      <w:pPr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 xml:space="preserve">Врста наручиоца: </w:t>
      </w:r>
      <w:r>
        <w:rPr>
          <w:rFonts w:ascii="Times New Roman" w:hAnsi="Times New Roman"/>
          <w:sz w:val="22"/>
          <w:szCs w:val="22"/>
          <w:lang w:val="sr-Cyrl-RS"/>
        </w:rPr>
        <w:t>Предшколско образовање</w:t>
      </w:r>
    </w:p>
    <w:p w:rsidR="00354B09" w:rsidRDefault="00354B09" w:rsidP="00354B09">
      <w:pPr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 xml:space="preserve">Интернет страница наручиоца: </w:t>
      </w:r>
      <w:hyperlink r:id="rId8" w:history="1">
        <w:r>
          <w:rPr>
            <w:rStyle w:val="Hyperlink"/>
            <w:rFonts w:ascii="Times New Roman" w:hAnsi="Times New Roman"/>
            <w:color w:val="0000FF"/>
            <w:sz w:val="22"/>
            <w:szCs w:val="22"/>
            <w:lang w:val="sr-Cyrl-RS"/>
          </w:rPr>
          <w:t>http://www.pucarolija.com/</w:t>
        </w:r>
      </w:hyperlink>
    </w:p>
    <w:p w:rsidR="00354B09" w:rsidRDefault="00354B09" w:rsidP="00354B09">
      <w:pPr>
        <w:rPr>
          <w:rFonts w:ascii="Times New Roman" w:hAnsi="Times New Roman"/>
          <w:noProof/>
          <w:sz w:val="22"/>
          <w:szCs w:val="22"/>
          <w:lang w:val="en-U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 xml:space="preserve">Број: </w:t>
      </w:r>
      <w:r w:rsidR="000076E7">
        <w:rPr>
          <w:rFonts w:ascii="Times New Roman" w:hAnsi="Times New Roman"/>
          <w:noProof/>
          <w:sz w:val="22"/>
          <w:szCs w:val="22"/>
          <w:lang w:val="sr-Cyrl-RS"/>
        </w:rPr>
        <w:t>1404</w:t>
      </w:r>
      <w:r>
        <w:rPr>
          <w:rFonts w:ascii="Times New Roman" w:hAnsi="Times New Roman"/>
          <w:noProof/>
          <w:sz w:val="22"/>
          <w:szCs w:val="22"/>
          <w:lang w:val="en-US"/>
        </w:rPr>
        <w:t>/</w:t>
      </w:r>
      <w:r w:rsidR="00745269">
        <w:rPr>
          <w:rFonts w:ascii="Times New Roman" w:hAnsi="Times New Roman"/>
          <w:noProof/>
          <w:sz w:val="22"/>
          <w:szCs w:val="22"/>
          <w:lang w:val="en-US"/>
        </w:rPr>
        <w:t>1</w:t>
      </w:r>
      <w:r w:rsidR="00787285">
        <w:rPr>
          <w:rFonts w:ascii="Times New Roman" w:hAnsi="Times New Roman"/>
          <w:noProof/>
          <w:sz w:val="22"/>
          <w:szCs w:val="22"/>
          <w:lang w:val="en-US"/>
        </w:rPr>
        <w:t>4</w:t>
      </w:r>
      <w:bookmarkStart w:id="0" w:name="_GoBack"/>
      <w:bookmarkEnd w:id="0"/>
      <w:r w:rsidR="00431C6E">
        <w:rPr>
          <w:rFonts w:ascii="Times New Roman" w:hAnsi="Times New Roman"/>
          <w:noProof/>
          <w:sz w:val="22"/>
          <w:szCs w:val="22"/>
          <w:lang w:val="en-US"/>
        </w:rPr>
        <w:t>-2017</w:t>
      </w:r>
    </w:p>
    <w:p w:rsidR="00354B09" w:rsidRDefault="00354B09" w:rsidP="00354B09">
      <w:pPr>
        <w:rPr>
          <w:rFonts w:ascii="Times New Roman" w:hAnsi="Times New Roman"/>
          <w:noProof/>
          <w:sz w:val="22"/>
          <w:szCs w:val="22"/>
          <w:lang w:val="sr-Cyrl-C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 xml:space="preserve">Датум: </w:t>
      </w:r>
      <w:r w:rsidR="000076E7">
        <w:rPr>
          <w:rFonts w:ascii="Times New Roman" w:hAnsi="Times New Roman"/>
          <w:noProof/>
          <w:sz w:val="22"/>
          <w:szCs w:val="22"/>
          <w:lang w:val="sr-Cyrl-CS"/>
        </w:rPr>
        <w:t>29</w:t>
      </w:r>
      <w:r>
        <w:rPr>
          <w:rFonts w:ascii="Times New Roman" w:hAnsi="Times New Roman"/>
          <w:noProof/>
          <w:sz w:val="22"/>
          <w:szCs w:val="22"/>
          <w:lang w:val="sr-Cyrl-CS"/>
        </w:rPr>
        <w:t>.</w:t>
      </w:r>
      <w:r w:rsidR="000076E7">
        <w:rPr>
          <w:rFonts w:ascii="Times New Roman" w:hAnsi="Times New Roman"/>
          <w:noProof/>
          <w:sz w:val="22"/>
          <w:szCs w:val="22"/>
          <w:lang w:val="en-US"/>
        </w:rPr>
        <w:t>11</w:t>
      </w:r>
      <w:r w:rsidR="00431C6E">
        <w:rPr>
          <w:rFonts w:ascii="Times New Roman" w:hAnsi="Times New Roman"/>
          <w:noProof/>
          <w:sz w:val="22"/>
          <w:szCs w:val="22"/>
          <w:lang w:val="sr-Cyrl-CS"/>
        </w:rPr>
        <w:t>.2017</w:t>
      </w:r>
      <w:r>
        <w:rPr>
          <w:rFonts w:ascii="Times New Roman" w:hAnsi="Times New Roman"/>
          <w:noProof/>
          <w:sz w:val="22"/>
          <w:szCs w:val="22"/>
          <w:lang w:val="sr-Cyrl-CS"/>
        </w:rPr>
        <w:t>. године</w:t>
      </w:r>
    </w:p>
    <w:p w:rsidR="00354B09" w:rsidRDefault="00354B09" w:rsidP="00354B09">
      <w:pPr>
        <w:rPr>
          <w:rFonts w:ascii="Times New Roman" w:hAnsi="Times New Roman"/>
          <w:noProof/>
          <w:sz w:val="22"/>
          <w:szCs w:val="22"/>
          <w:lang w:val="sr-Cyrl-CS"/>
        </w:rPr>
      </w:pPr>
    </w:p>
    <w:p w:rsidR="00E66013" w:rsidRDefault="00E66013" w:rsidP="00354B09">
      <w:pPr>
        <w:rPr>
          <w:rFonts w:ascii="Times New Roman" w:hAnsi="Times New Roman"/>
          <w:noProof/>
          <w:sz w:val="22"/>
          <w:szCs w:val="22"/>
          <w:lang w:val="sr-Cyrl-CS"/>
        </w:rPr>
      </w:pPr>
    </w:p>
    <w:p w:rsidR="00E66013" w:rsidRDefault="00354B09" w:rsidP="00354B09">
      <w:pPr>
        <w:spacing w:after="240"/>
        <w:jc w:val="both"/>
        <w:rPr>
          <w:rFonts w:ascii="Times New Roman" w:hAnsi="Times New Roman"/>
          <w:noProof/>
          <w:sz w:val="22"/>
          <w:szCs w:val="22"/>
          <w:lang w:val="sr-Cyrl-RS"/>
        </w:rPr>
      </w:pPr>
      <w:r>
        <w:rPr>
          <w:rFonts w:ascii="Times New Roman" w:hAnsi="Times New Roman"/>
          <w:noProof/>
          <w:sz w:val="22"/>
          <w:szCs w:val="22"/>
          <w:lang w:val="sr-Cyrl-RS"/>
        </w:rPr>
        <w:t xml:space="preserve">              На основу члана 63. став 3. Закона о јавним набавкама („Служб</w:t>
      </w:r>
      <w:r w:rsidR="00382A47">
        <w:rPr>
          <w:rFonts w:ascii="Times New Roman" w:hAnsi="Times New Roman"/>
          <w:noProof/>
          <w:sz w:val="22"/>
          <w:szCs w:val="22"/>
          <w:lang w:val="sr-Cyrl-RS"/>
        </w:rPr>
        <w:t xml:space="preserve">ени гласник РС“ број 124/2012, </w:t>
      </w:r>
      <w:r>
        <w:rPr>
          <w:rFonts w:ascii="Times New Roman" w:hAnsi="Times New Roman"/>
          <w:noProof/>
          <w:sz w:val="22"/>
          <w:szCs w:val="22"/>
          <w:lang w:val="sr-Cyrl-RS"/>
        </w:rPr>
        <w:t>14/2015</w:t>
      </w:r>
      <w:r w:rsidR="00382A47">
        <w:rPr>
          <w:rFonts w:ascii="Times New Roman" w:hAnsi="Times New Roman"/>
          <w:noProof/>
          <w:sz w:val="22"/>
          <w:szCs w:val="22"/>
          <w:lang w:val="sr-Cyrl-RS"/>
        </w:rPr>
        <w:t xml:space="preserve"> и 68/2015</w:t>
      </w:r>
      <w:r>
        <w:rPr>
          <w:rFonts w:ascii="Times New Roman" w:hAnsi="Times New Roman"/>
          <w:noProof/>
          <w:sz w:val="22"/>
          <w:szCs w:val="22"/>
          <w:lang w:val="sr-Cyrl-RS"/>
        </w:rPr>
        <w:t>), Ко</w:t>
      </w:r>
      <w:r w:rsidR="00502279">
        <w:rPr>
          <w:rFonts w:ascii="Times New Roman" w:hAnsi="Times New Roman"/>
          <w:noProof/>
          <w:sz w:val="22"/>
          <w:szCs w:val="22"/>
          <w:lang w:val="sr-Cyrl-RS"/>
        </w:rPr>
        <w:t xml:space="preserve">мисија за јавну набавку број </w:t>
      </w:r>
      <w:r w:rsidR="000076E7">
        <w:rPr>
          <w:rFonts w:ascii="Times New Roman" w:hAnsi="Times New Roman"/>
          <w:noProof/>
          <w:sz w:val="22"/>
          <w:szCs w:val="22"/>
          <w:lang w:val="sr-Cyrl-RS"/>
        </w:rPr>
        <w:t>1404/2017- Опрема за домаћинство и угоститељство и уређаји за климатизацију</w:t>
      </w:r>
      <w:r w:rsidR="00382A47">
        <w:rPr>
          <w:rFonts w:ascii="Times New Roman" w:hAnsi="Times New Roman"/>
          <w:noProof/>
          <w:sz w:val="22"/>
          <w:szCs w:val="22"/>
          <w:lang w:val="sr-Cyrl-RS"/>
        </w:rPr>
        <w:t>,</w:t>
      </w:r>
      <w:r w:rsidR="0082014F">
        <w:rPr>
          <w:rFonts w:ascii="Times New Roman" w:hAnsi="Times New Roman"/>
          <w:noProof/>
          <w:sz w:val="22"/>
          <w:szCs w:val="22"/>
          <w:lang w:val="sr-Cyrl-RS"/>
        </w:rPr>
        <w:t xml:space="preserve"> </w:t>
      </w:r>
      <w:r w:rsidR="00E80C25">
        <w:rPr>
          <w:rFonts w:ascii="Times New Roman" w:hAnsi="Times New Roman"/>
          <w:noProof/>
          <w:sz w:val="22"/>
          <w:szCs w:val="22"/>
          <w:lang w:val="sr-Cyrl-RS"/>
        </w:rPr>
        <w:t>по партијама,</w:t>
      </w:r>
      <w:r>
        <w:rPr>
          <w:rFonts w:ascii="Times New Roman" w:hAnsi="Times New Roman"/>
          <w:noProof/>
          <w:sz w:val="22"/>
          <w:szCs w:val="22"/>
          <w:lang w:val="sr-Cyrl-RS"/>
        </w:rPr>
        <w:t xml:space="preserve"> имен</w:t>
      </w:r>
      <w:r w:rsidR="00502279">
        <w:rPr>
          <w:rFonts w:ascii="Times New Roman" w:hAnsi="Times New Roman"/>
          <w:noProof/>
          <w:sz w:val="22"/>
          <w:szCs w:val="22"/>
          <w:lang w:val="sr-Cyrl-RS"/>
        </w:rPr>
        <w:t xml:space="preserve">ована Решењем директора број </w:t>
      </w:r>
      <w:r w:rsidR="000076E7">
        <w:rPr>
          <w:rFonts w:ascii="Times New Roman" w:hAnsi="Times New Roman"/>
          <w:noProof/>
          <w:sz w:val="22"/>
          <w:szCs w:val="22"/>
          <w:lang w:val="sr-Cyrl-RS"/>
        </w:rPr>
        <w:t>1404</w:t>
      </w:r>
      <w:r w:rsidR="00431C6E">
        <w:rPr>
          <w:rFonts w:ascii="Times New Roman" w:hAnsi="Times New Roman"/>
          <w:noProof/>
          <w:sz w:val="22"/>
          <w:szCs w:val="22"/>
          <w:lang w:val="sr-Cyrl-RS"/>
        </w:rPr>
        <w:t>/3-2017</w:t>
      </w:r>
      <w:r w:rsidR="000076E7">
        <w:rPr>
          <w:rFonts w:ascii="Times New Roman" w:hAnsi="Times New Roman"/>
          <w:noProof/>
          <w:sz w:val="22"/>
          <w:szCs w:val="22"/>
          <w:lang w:val="sr-Cyrl-RS"/>
        </w:rPr>
        <w:t>, даје одговор на постављена питања потенцијалних</w:t>
      </w:r>
      <w:r>
        <w:rPr>
          <w:rFonts w:ascii="Times New Roman" w:hAnsi="Times New Roman"/>
          <w:noProof/>
          <w:sz w:val="22"/>
          <w:szCs w:val="22"/>
          <w:lang w:val="sr-Cyrl-RS"/>
        </w:rPr>
        <w:t xml:space="preserve"> понуђача:</w:t>
      </w:r>
    </w:p>
    <w:p w:rsidR="00451A5D" w:rsidRPr="00FC1283" w:rsidRDefault="00382A47" w:rsidP="00354B09">
      <w:pPr>
        <w:spacing w:after="240"/>
        <w:rPr>
          <w:rFonts w:ascii="Times New Roman" w:hAnsi="Times New Roman"/>
          <w:b/>
          <w:noProof/>
          <w:sz w:val="22"/>
          <w:szCs w:val="22"/>
          <w:u w:val="single"/>
          <w:lang w:val="sr-Cyrl-RS"/>
        </w:rPr>
      </w:pPr>
      <w:r>
        <w:rPr>
          <w:rFonts w:ascii="Times New Roman" w:hAnsi="Times New Roman"/>
          <w:b/>
          <w:noProof/>
          <w:sz w:val="22"/>
          <w:szCs w:val="22"/>
          <w:u w:val="single"/>
          <w:lang w:val="sr-Cyrl-RS"/>
        </w:rPr>
        <w:t>Питања</w:t>
      </w:r>
      <w:r w:rsidR="008A1C2E">
        <w:rPr>
          <w:rFonts w:ascii="Times New Roman" w:hAnsi="Times New Roman"/>
          <w:b/>
          <w:noProof/>
          <w:sz w:val="22"/>
          <w:szCs w:val="22"/>
          <w:u w:val="single"/>
          <w:lang w:val="sr-Cyrl-RS"/>
        </w:rPr>
        <w:t xml:space="preserve"> </w:t>
      </w:r>
      <w:r w:rsidR="00354B09" w:rsidRPr="00FC1283">
        <w:rPr>
          <w:rFonts w:ascii="Times New Roman" w:hAnsi="Times New Roman"/>
          <w:b/>
          <w:noProof/>
          <w:sz w:val="22"/>
          <w:szCs w:val="22"/>
          <w:u w:val="single"/>
          <w:lang w:val="sr-Cyrl-RS"/>
        </w:rPr>
        <w:t>:</w:t>
      </w:r>
    </w:p>
    <w:p w:rsidR="00502279" w:rsidRDefault="00D571E9">
      <w:pPr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</w:pPr>
      <w:r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  <w:t>Молимо вас да нам појасните:</w:t>
      </w:r>
    </w:p>
    <w:p w:rsidR="00D571E9" w:rsidRDefault="00D571E9">
      <w:pPr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</w:pPr>
      <w:r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  <w:t>1.</w:t>
      </w:r>
      <w:r w:rsidR="000076E7"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  <w:t>У вези партије 2 –Клима уређаји, да ли се траже клима уређаји са уградњом или без; Уколико се ради о клима уређајима са мон</w:t>
      </w:r>
      <w:r w:rsidR="004A5C48"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  <w:t>тажом потребно нам је оквирна ду</w:t>
      </w:r>
      <w:r w:rsidR="000076E7"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  <w:t xml:space="preserve">жина цеви тј. удаљеност унутрашње јединице од спољашње (да ли су на истом зиду једна иза друге) као и </w:t>
      </w:r>
      <w:proofErr w:type="spellStart"/>
      <w:r w:rsidR="000076E7"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  <w:t>спратност</w:t>
      </w:r>
      <w:proofErr w:type="spellEnd"/>
      <w:r w:rsidR="000076E7"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  <w:t xml:space="preserve"> на којој</w:t>
      </w:r>
      <w:r w:rsidR="004A5C48"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  <w:t xml:space="preserve"> се монтажа врши</w:t>
      </w:r>
      <w:r w:rsidR="0082014F"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  <w:t xml:space="preserve"> (</w:t>
      </w:r>
      <w:r w:rsidR="004A5C48"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  <w:t>да ли је могућа монтажа са земље уз ме</w:t>
      </w:r>
      <w:r w:rsidR="000076E7"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  <w:t>р</w:t>
      </w:r>
      <w:r w:rsidR="004A5C48"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  <w:t>д</w:t>
      </w:r>
      <w:r w:rsidR="000076E7"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  <w:t>евине до 3м)?</w:t>
      </w:r>
    </w:p>
    <w:p w:rsidR="000076E7" w:rsidRDefault="000076E7">
      <w:pPr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</w:pPr>
    </w:p>
    <w:p w:rsidR="00D571E9" w:rsidRDefault="00D571E9" w:rsidP="000076E7">
      <w:pPr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</w:pPr>
      <w:r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  <w:t xml:space="preserve"> </w:t>
      </w:r>
      <w:r w:rsidR="000076E7"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  <w:t xml:space="preserve">Молимо Вас да проверите и </w:t>
      </w:r>
      <w:r w:rsidR="007A3A15"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  <w:t>потврдите да ли је код партије бр. 1, позиција бр.1 електрични шпорет са пуним плочама и електричном пећницом:</w:t>
      </w:r>
    </w:p>
    <w:p w:rsidR="007A3A15" w:rsidRDefault="001A6CE3" w:rsidP="000076E7">
      <w:pPr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</w:pPr>
      <w:r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  <w:t>2</w:t>
      </w:r>
      <w:r w:rsidR="007A3A15"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  <w:t>) да ли је на горњој радној површини максимални радијус 7мм на предњој страни?</w:t>
      </w:r>
    </w:p>
    <w:p w:rsidR="007A3A15" w:rsidRDefault="001A6CE3" w:rsidP="000076E7">
      <w:pPr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</w:pPr>
      <w:r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  <w:t>3</w:t>
      </w:r>
      <w:r w:rsidR="007A3A15"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  <w:t>) да ли сте сигурни да Вам је димензија пећнице 540х530х300мм? Претпостављам да је грешка и да би димензија требала да буде 540х730х300мм.</w:t>
      </w:r>
    </w:p>
    <w:p w:rsidR="007A3A15" w:rsidRDefault="001A6CE3" w:rsidP="000076E7">
      <w:pPr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</w:pPr>
      <w:r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  <w:t>4</w:t>
      </w:r>
      <w:r w:rsidR="007A3A15"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  <w:t>. У конкурсној документацији на страни бр.23</w:t>
      </w:r>
    </w:p>
    <w:p w:rsidR="007A3A15" w:rsidRDefault="007A3A15" w:rsidP="000076E7">
      <w:pPr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</w:pPr>
      <w:r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  <w:t xml:space="preserve"> „8) Понуђач  располаже кадровским капацитетом и то: минимум 2 лица у радном односу на неодређено време од којих је један возач и један сервисер овлашћен од произвођача понуђене електричне пећи 1-етаже, електричног и плинског казана, </w:t>
      </w:r>
      <w:proofErr w:type="spellStart"/>
      <w:r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  <w:t>кутера</w:t>
      </w:r>
      <w:proofErr w:type="spellEnd"/>
      <w:r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  <w:t xml:space="preserve"> и миксера“ потребно је да измените пошто у питању није набавка ове опреме већ електрични и плински шпорети. </w:t>
      </w:r>
    </w:p>
    <w:p w:rsidR="00F43F8E" w:rsidRDefault="00F43F8E">
      <w:pPr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</w:pPr>
    </w:p>
    <w:p w:rsidR="00502279" w:rsidRDefault="00825B1A">
      <w:pPr>
        <w:rPr>
          <w:rFonts w:ascii="Times New Roman" w:hAnsi="Times New Roman"/>
          <w:b/>
          <w:color w:val="222222"/>
          <w:sz w:val="22"/>
          <w:szCs w:val="22"/>
          <w:u w:val="single"/>
          <w:shd w:val="clear" w:color="auto" w:fill="FFFFFF"/>
          <w:lang w:val="sr-Cyrl-RS"/>
        </w:rPr>
      </w:pPr>
      <w:r>
        <w:rPr>
          <w:rFonts w:ascii="Times New Roman" w:hAnsi="Times New Roman"/>
          <w:b/>
          <w:color w:val="222222"/>
          <w:sz w:val="22"/>
          <w:szCs w:val="22"/>
          <w:u w:val="single"/>
          <w:shd w:val="clear" w:color="auto" w:fill="FFFFFF"/>
          <w:lang w:val="sr-Cyrl-RS"/>
        </w:rPr>
        <w:t>Одговор</w:t>
      </w:r>
      <w:r w:rsidR="00502279" w:rsidRPr="00502279">
        <w:rPr>
          <w:rFonts w:ascii="Times New Roman" w:hAnsi="Times New Roman"/>
          <w:b/>
          <w:color w:val="222222"/>
          <w:sz w:val="22"/>
          <w:szCs w:val="22"/>
          <w:u w:val="single"/>
          <w:shd w:val="clear" w:color="auto" w:fill="FFFFFF"/>
          <w:lang w:val="sr-Cyrl-RS"/>
        </w:rPr>
        <w:t>:</w:t>
      </w:r>
    </w:p>
    <w:p w:rsidR="00E03399" w:rsidRDefault="00E03399">
      <w:pPr>
        <w:rPr>
          <w:rFonts w:ascii="Times New Roman" w:hAnsi="Times New Roman"/>
          <w:b/>
          <w:color w:val="222222"/>
          <w:sz w:val="22"/>
          <w:szCs w:val="22"/>
          <w:u w:val="single"/>
          <w:shd w:val="clear" w:color="auto" w:fill="FFFFFF"/>
          <w:lang w:val="sr-Cyrl-RS"/>
        </w:rPr>
      </w:pPr>
    </w:p>
    <w:p w:rsidR="004A5C48" w:rsidRDefault="0082014F" w:rsidP="004A5C48">
      <w:pPr>
        <w:pStyle w:val="ListParagraph"/>
        <w:numPr>
          <w:ilvl w:val="0"/>
          <w:numId w:val="9"/>
        </w:numPr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</w:pPr>
      <w:r w:rsidRPr="0082014F"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  <w:t>Ради се о клима уређајима са монтажом.</w:t>
      </w:r>
      <w:r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  <w:t xml:space="preserve"> Оквирна дужина цеви је 5м за један клима уређај. Могућа је монтажа са земље уз мердевине до 3м.</w:t>
      </w:r>
    </w:p>
    <w:p w:rsidR="0082014F" w:rsidRDefault="0082014F" w:rsidP="004A5C48">
      <w:pPr>
        <w:pStyle w:val="ListParagraph"/>
        <w:numPr>
          <w:ilvl w:val="0"/>
          <w:numId w:val="9"/>
        </w:numPr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</w:pPr>
      <w:r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  <w:t>Да, на горњој радној површини радијус је мин.7мм на предњој страни.</w:t>
      </w:r>
    </w:p>
    <w:p w:rsidR="0082014F" w:rsidRDefault="0082014F" w:rsidP="004A5C48">
      <w:pPr>
        <w:pStyle w:val="ListParagraph"/>
        <w:numPr>
          <w:ilvl w:val="0"/>
          <w:numId w:val="9"/>
        </w:numPr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</w:pPr>
      <w:r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  <w:t>Техничка грешка је и димензије електричне пећнице су 540х730х300мм</w:t>
      </w:r>
    </w:p>
    <w:p w:rsidR="0082014F" w:rsidRPr="0082014F" w:rsidRDefault="0082014F" w:rsidP="004A5C48">
      <w:pPr>
        <w:pStyle w:val="ListParagraph"/>
        <w:numPr>
          <w:ilvl w:val="0"/>
          <w:numId w:val="9"/>
        </w:numPr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</w:pPr>
      <w:r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  <w:t>Измењена је Конкурсна документација.</w:t>
      </w:r>
    </w:p>
    <w:p w:rsidR="00F43F8E" w:rsidRDefault="00F43F8E" w:rsidP="00F43F8E">
      <w:pPr>
        <w:jc w:val="both"/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</w:pPr>
    </w:p>
    <w:p w:rsidR="00F43F8E" w:rsidRPr="00F43F8E" w:rsidRDefault="00F43F8E" w:rsidP="00F43F8E">
      <w:pPr>
        <w:jc w:val="both"/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</w:pPr>
    </w:p>
    <w:p w:rsidR="00232823" w:rsidRPr="004F7343" w:rsidRDefault="00232823" w:rsidP="004F7343">
      <w:pPr>
        <w:jc w:val="both"/>
        <w:rPr>
          <w:rFonts w:ascii="Times New Roman" w:hAnsi="Times New Roman"/>
          <w:b/>
          <w:color w:val="222222"/>
          <w:sz w:val="22"/>
          <w:szCs w:val="22"/>
          <w:u w:val="single"/>
          <w:shd w:val="clear" w:color="auto" w:fill="FFFFFF"/>
          <w:lang w:val="sr-Cyrl-RS"/>
        </w:rPr>
      </w:pPr>
    </w:p>
    <w:p w:rsidR="00E66013" w:rsidRDefault="00451A5D" w:rsidP="00451A5D">
      <w:pPr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 xml:space="preserve">           </w:t>
      </w:r>
      <w:r w:rsidR="002D3878">
        <w:rPr>
          <w:rFonts w:ascii="Times New Roman" w:hAnsi="Times New Roman"/>
          <w:sz w:val="22"/>
          <w:szCs w:val="22"/>
          <w:lang w:val="sr-Cyrl-RS"/>
        </w:rPr>
        <w:t xml:space="preserve">       </w:t>
      </w:r>
      <w:r>
        <w:rPr>
          <w:rFonts w:ascii="Times New Roman" w:hAnsi="Times New Roman"/>
          <w:sz w:val="22"/>
          <w:szCs w:val="22"/>
          <w:lang w:val="sr-Cyrl-RS"/>
        </w:rPr>
        <w:t xml:space="preserve">                                                                              </w:t>
      </w:r>
      <w:r w:rsidR="002D3878">
        <w:rPr>
          <w:rFonts w:ascii="Times New Roman" w:hAnsi="Times New Roman"/>
          <w:sz w:val="22"/>
          <w:szCs w:val="22"/>
          <w:lang w:val="sr-Cyrl-RS"/>
        </w:rPr>
        <w:t xml:space="preserve">         </w:t>
      </w:r>
      <w:r>
        <w:rPr>
          <w:rFonts w:ascii="Times New Roman" w:hAnsi="Times New Roman"/>
          <w:sz w:val="22"/>
          <w:szCs w:val="22"/>
          <w:lang w:val="sr-Cyrl-RS"/>
        </w:rPr>
        <w:t xml:space="preserve"> Комисија за предметну јавну набавку</w:t>
      </w:r>
    </w:p>
    <w:p w:rsidR="00451A5D" w:rsidRPr="00E66013" w:rsidRDefault="00451A5D" w:rsidP="00E66013">
      <w:pPr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>Доставити:</w:t>
      </w:r>
    </w:p>
    <w:p w:rsidR="00451A5D" w:rsidRDefault="00451A5D" w:rsidP="00451A5D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>Објавити на Порталу јавних набавки</w:t>
      </w:r>
    </w:p>
    <w:p w:rsidR="00451A5D" w:rsidRDefault="00451A5D" w:rsidP="00451A5D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>Објавити на интернет страници установе</w:t>
      </w:r>
    </w:p>
    <w:p w:rsidR="00451A5D" w:rsidRDefault="00451A5D" w:rsidP="00451A5D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>Деловоднику</w:t>
      </w:r>
    </w:p>
    <w:p w:rsidR="00451A5D" w:rsidRPr="00451A5D" w:rsidRDefault="00451A5D">
      <w:pPr>
        <w:rPr>
          <w:rFonts w:ascii="Times New Roman" w:hAnsi="Times New Roman"/>
          <w:color w:val="222222"/>
          <w:sz w:val="22"/>
          <w:szCs w:val="22"/>
          <w:shd w:val="clear" w:color="auto" w:fill="FFFFFF"/>
          <w:lang w:val="sr-Cyrl-RS"/>
        </w:rPr>
      </w:pPr>
    </w:p>
    <w:p w:rsidR="00502279" w:rsidRDefault="00502279">
      <w:pPr>
        <w:rPr>
          <w:rFonts w:ascii="Times New Roman" w:hAnsi="Times New Roman"/>
          <w:b/>
          <w:sz w:val="22"/>
          <w:szCs w:val="22"/>
          <w:u w:val="single"/>
          <w:lang w:val="en-US"/>
        </w:rPr>
      </w:pPr>
    </w:p>
    <w:p w:rsidR="00502279" w:rsidRPr="00502279" w:rsidRDefault="00502279">
      <w:pPr>
        <w:rPr>
          <w:rFonts w:ascii="Times New Roman" w:hAnsi="Times New Roman"/>
          <w:b/>
          <w:sz w:val="22"/>
          <w:szCs w:val="22"/>
          <w:u w:val="single"/>
          <w:lang w:val="en-US"/>
        </w:rPr>
      </w:pPr>
    </w:p>
    <w:sectPr w:rsidR="00502279" w:rsidRPr="0050227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166" w:rsidRDefault="00FC1166" w:rsidP="00E66013">
      <w:r>
        <w:separator/>
      </w:r>
    </w:p>
  </w:endnote>
  <w:endnote w:type="continuationSeparator" w:id="0">
    <w:p w:rsidR="00FC1166" w:rsidRDefault="00FC1166" w:rsidP="00E6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013" w:rsidRDefault="00E66013">
    <w:pPr>
      <w:pStyle w:val="Footer"/>
    </w:pPr>
    <w:r>
      <w:rPr>
        <w:noProof/>
        <w:lang w:val="sr-Latn-RS" w:eastAsia="sr-Latn-RS"/>
      </w:rPr>
      <w:drawing>
        <wp:inline distT="0" distB="0" distL="0" distR="0">
          <wp:extent cx="5504815" cy="11430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4815" cy="11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166" w:rsidRDefault="00FC1166" w:rsidP="00E66013">
      <w:r>
        <w:separator/>
      </w:r>
    </w:p>
  </w:footnote>
  <w:footnote w:type="continuationSeparator" w:id="0">
    <w:p w:rsidR="00FC1166" w:rsidRDefault="00FC1166" w:rsidP="00E66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1D36"/>
    <w:multiLevelType w:val="hybridMultilevel"/>
    <w:tmpl w:val="BA76B5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F447D"/>
    <w:multiLevelType w:val="hybridMultilevel"/>
    <w:tmpl w:val="C412618E"/>
    <w:lvl w:ilvl="0" w:tplc="2CF4E09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45" w:hanging="360"/>
      </w:pPr>
    </w:lvl>
    <w:lvl w:ilvl="2" w:tplc="241A001B" w:tentative="1">
      <w:start w:val="1"/>
      <w:numFmt w:val="lowerRoman"/>
      <w:lvlText w:val="%3."/>
      <w:lvlJc w:val="right"/>
      <w:pPr>
        <w:ind w:left="1965" w:hanging="180"/>
      </w:pPr>
    </w:lvl>
    <w:lvl w:ilvl="3" w:tplc="241A000F" w:tentative="1">
      <w:start w:val="1"/>
      <w:numFmt w:val="decimal"/>
      <w:lvlText w:val="%4."/>
      <w:lvlJc w:val="left"/>
      <w:pPr>
        <w:ind w:left="2685" w:hanging="360"/>
      </w:pPr>
    </w:lvl>
    <w:lvl w:ilvl="4" w:tplc="241A0019" w:tentative="1">
      <w:start w:val="1"/>
      <w:numFmt w:val="lowerLetter"/>
      <w:lvlText w:val="%5."/>
      <w:lvlJc w:val="left"/>
      <w:pPr>
        <w:ind w:left="3405" w:hanging="360"/>
      </w:pPr>
    </w:lvl>
    <w:lvl w:ilvl="5" w:tplc="241A001B" w:tentative="1">
      <w:start w:val="1"/>
      <w:numFmt w:val="lowerRoman"/>
      <w:lvlText w:val="%6."/>
      <w:lvlJc w:val="right"/>
      <w:pPr>
        <w:ind w:left="4125" w:hanging="180"/>
      </w:pPr>
    </w:lvl>
    <w:lvl w:ilvl="6" w:tplc="241A000F" w:tentative="1">
      <w:start w:val="1"/>
      <w:numFmt w:val="decimal"/>
      <w:lvlText w:val="%7."/>
      <w:lvlJc w:val="left"/>
      <w:pPr>
        <w:ind w:left="4845" w:hanging="360"/>
      </w:pPr>
    </w:lvl>
    <w:lvl w:ilvl="7" w:tplc="241A0019" w:tentative="1">
      <w:start w:val="1"/>
      <w:numFmt w:val="lowerLetter"/>
      <w:lvlText w:val="%8."/>
      <w:lvlJc w:val="left"/>
      <w:pPr>
        <w:ind w:left="5565" w:hanging="360"/>
      </w:pPr>
    </w:lvl>
    <w:lvl w:ilvl="8" w:tplc="2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174F73B1"/>
    <w:multiLevelType w:val="hybridMultilevel"/>
    <w:tmpl w:val="8138A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E1531"/>
    <w:multiLevelType w:val="hybridMultilevel"/>
    <w:tmpl w:val="0E1E181C"/>
    <w:lvl w:ilvl="0" w:tplc="E9FAB2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4C537B9"/>
    <w:multiLevelType w:val="hybridMultilevel"/>
    <w:tmpl w:val="91F25D68"/>
    <w:lvl w:ilvl="0" w:tplc="E8524E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54F0168"/>
    <w:multiLevelType w:val="hybridMultilevel"/>
    <w:tmpl w:val="1A629610"/>
    <w:lvl w:ilvl="0" w:tplc="655C073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40" w:hanging="360"/>
      </w:pPr>
    </w:lvl>
    <w:lvl w:ilvl="2" w:tplc="241A001B" w:tentative="1">
      <w:start w:val="1"/>
      <w:numFmt w:val="lowerRoman"/>
      <w:lvlText w:val="%3."/>
      <w:lvlJc w:val="right"/>
      <w:pPr>
        <w:ind w:left="2460" w:hanging="180"/>
      </w:pPr>
    </w:lvl>
    <w:lvl w:ilvl="3" w:tplc="241A000F" w:tentative="1">
      <w:start w:val="1"/>
      <w:numFmt w:val="decimal"/>
      <w:lvlText w:val="%4."/>
      <w:lvlJc w:val="left"/>
      <w:pPr>
        <w:ind w:left="3180" w:hanging="360"/>
      </w:pPr>
    </w:lvl>
    <w:lvl w:ilvl="4" w:tplc="241A0019" w:tentative="1">
      <w:start w:val="1"/>
      <w:numFmt w:val="lowerLetter"/>
      <w:lvlText w:val="%5."/>
      <w:lvlJc w:val="left"/>
      <w:pPr>
        <w:ind w:left="3900" w:hanging="360"/>
      </w:pPr>
    </w:lvl>
    <w:lvl w:ilvl="5" w:tplc="241A001B" w:tentative="1">
      <w:start w:val="1"/>
      <w:numFmt w:val="lowerRoman"/>
      <w:lvlText w:val="%6."/>
      <w:lvlJc w:val="right"/>
      <w:pPr>
        <w:ind w:left="4620" w:hanging="180"/>
      </w:pPr>
    </w:lvl>
    <w:lvl w:ilvl="6" w:tplc="241A000F" w:tentative="1">
      <w:start w:val="1"/>
      <w:numFmt w:val="decimal"/>
      <w:lvlText w:val="%7."/>
      <w:lvlJc w:val="left"/>
      <w:pPr>
        <w:ind w:left="5340" w:hanging="360"/>
      </w:pPr>
    </w:lvl>
    <w:lvl w:ilvl="7" w:tplc="241A0019" w:tentative="1">
      <w:start w:val="1"/>
      <w:numFmt w:val="lowerLetter"/>
      <w:lvlText w:val="%8."/>
      <w:lvlJc w:val="left"/>
      <w:pPr>
        <w:ind w:left="6060" w:hanging="360"/>
      </w:pPr>
    </w:lvl>
    <w:lvl w:ilvl="8" w:tplc="2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5E3558A1"/>
    <w:multiLevelType w:val="hybridMultilevel"/>
    <w:tmpl w:val="6CC2B5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B2DC6"/>
    <w:multiLevelType w:val="hybridMultilevel"/>
    <w:tmpl w:val="9F0AE9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67C40"/>
    <w:multiLevelType w:val="hybridMultilevel"/>
    <w:tmpl w:val="8886ED58"/>
    <w:lvl w:ilvl="0" w:tplc="7ABE34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00" w:hanging="360"/>
      </w:pPr>
    </w:lvl>
    <w:lvl w:ilvl="2" w:tplc="241A001B" w:tentative="1">
      <w:start w:val="1"/>
      <w:numFmt w:val="lowerRoman"/>
      <w:lvlText w:val="%3."/>
      <w:lvlJc w:val="right"/>
      <w:pPr>
        <w:ind w:left="1920" w:hanging="180"/>
      </w:pPr>
    </w:lvl>
    <w:lvl w:ilvl="3" w:tplc="241A000F" w:tentative="1">
      <w:start w:val="1"/>
      <w:numFmt w:val="decimal"/>
      <w:lvlText w:val="%4."/>
      <w:lvlJc w:val="left"/>
      <w:pPr>
        <w:ind w:left="2640" w:hanging="360"/>
      </w:pPr>
    </w:lvl>
    <w:lvl w:ilvl="4" w:tplc="241A0019" w:tentative="1">
      <w:start w:val="1"/>
      <w:numFmt w:val="lowerLetter"/>
      <w:lvlText w:val="%5."/>
      <w:lvlJc w:val="left"/>
      <w:pPr>
        <w:ind w:left="3360" w:hanging="360"/>
      </w:pPr>
    </w:lvl>
    <w:lvl w:ilvl="5" w:tplc="241A001B" w:tentative="1">
      <w:start w:val="1"/>
      <w:numFmt w:val="lowerRoman"/>
      <w:lvlText w:val="%6."/>
      <w:lvlJc w:val="right"/>
      <w:pPr>
        <w:ind w:left="4080" w:hanging="180"/>
      </w:pPr>
    </w:lvl>
    <w:lvl w:ilvl="6" w:tplc="241A000F" w:tentative="1">
      <w:start w:val="1"/>
      <w:numFmt w:val="decimal"/>
      <w:lvlText w:val="%7."/>
      <w:lvlJc w:val="left"/>
      <w:pPr>
        <w:ind w:left="4800" w:hanging="360"/>
      </w:pPr>
    </w:lvl>
    <w:lvl w:ilvl="7" w:tplc="241A0019" w:tentative="1">
      <w:start w:val="1"/>
      <w:numFmt w:val="lowerLetter"/>
      <w:lvlText w:val="%8."/>
      <w:lvlJc w:val="left"/>
      <w:pPr>
        <w:ind w:left="5520" w:hanging="360"/>
      </w:pPr>
    </w:lvl>
    <w:lvl w:ilvl="8" w:tplc="241A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09"/>
    <w:rsid w:val="000076E7"/>
    <w:rsid w:val="000314F5"/>
    <w:rsid w:val="000F12EF"/>
    <w:rsid w:val="00105CFC"/>
    <w:rsid w:val="00175C45"/>
    <w:rsid w:val="001A6CE3"/>
    <w:rsid w:val="00232823"/>
    <w:rsid w:val="002D3878"/>
    <w:rsid w:val="002D59EC"/>
    <w:rsid w:val="002E1D27"/>
    <w:rsid w:val="00324F0F"/>
    <w:rsid w:val="00332D7D"/>
    <w:rsid w:val="00354B09"/>
    <w:rsid w:val="00382A47"/>
    <w:rsid w:val="003F08AF"/>
    <w:rsid w:val="00431C6E"/>
    <w:rsid w:val="00451A5D"/>
    <w:rsid w:val="00484D94"/>
    <w:rsid w:val="004A5C48"/>
    <w:rsid w:val="004A7FAA"/>
    <w:rsid w:val="004F7343"/>
    <w:rsid w:val="00502279"/>
    <w:rsid w:val="00581010"/>
    <w:rsid w:val="005D7604"/>
    <w:rsid w:val="00745269"/>
    <w:rsid w:val="0075477D"/>
    <w:rsid w:val="007772D7"/>
    <w:rsid w:val="00787285"/>
    <w:rsid w:val="007A3497"/>
    <w:rsid w:val="007A3A15"/>
    <w:rsid w:val="007D7261"/>
    <w:rsid w:val="0082014F"/>
    <w:rsid w:val="00825B1A"/>
    <w:rsid w:val="008A1C2E"/>
    <w:rsid w:val="009D79E2"/>
    <w:rsid w:val="00B41A31"/>
    <w:rsid w:val="00C832B1"/>
    <w:rsid w:val="00D23E40"/>
    <w:rsid w:val="00D571E9"/>
    <w:rsid w:val="00E03399"/>
    <w:rsid w:val="00E66013"/>
    <w:rsid w:val="00E80C25"/>
    <w:rsid w:val="00EC18CE"/>
    <w:rsid w:val="00F00B22"/>
    <w:rsid w:val="00F43F8E"/>
    <w:rsid w:val="00F52FE3"/>
    <w:rsid w:val="00FC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784237-E3FF-44CD-8478-30B85B08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B09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4B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1A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60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013"/>
    <w:rPr>
      <w:rFonts w:ascii="Verdana" w:eastAsia="Times New Roman" w:hAnsi="Verdana" w:cs="Times New Roman"/>
      <w:sz w:val="18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E660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013"/>
    <w:rPr>
      <w:rFonts w:ascii="Verdana" w:eastAsia="Times New Roman" w:hAnsi="Verdana" w:cs="Times New Roman"/>
      <w:sz w:val="18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013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013"/>
    <w:rPr>
      <w:rFonts w:ascii="Segoe UI" w:eastAsia="Times New Roman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arolija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Miljana</cp:lastModifiedBy>
  <cp:revision>11</cp:revision>
  <cp:lastPrinted>2017-03-16T10:13:00Z</cp:lastPrinted>
  <dcterms:created xsi:type="dcterms:W3CDTF">2017-11-28T11:42:00Z</dcterms:created>
  <dcterms:modified xsi:type="dcterms:W3CDTF">2017-11-29T08:54:00Z</dcterms:modified>
</cp:coreProperties>
</file>